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C61" w:rsidRDefault="00B74C61" w:rsidP="00B74C61">
      <w:pPr>
        <w:pStyle w:val="a3"/>
      </w:pPr>
      <w:r>
        <w:rPr>
          <w:lang w:val="en-US"/>
        </w:rPr>
        <w:t xml:space="preserve">        </w:t>
      </w:r>
      <w:bookmarkStart w:id="0" w:name="_GoBack"/>
      <w:bookmarkEnd w:id="0"/>
      <w:r>
        <w:rPr>
          <w:noProof/>
        </w:rPr>
        <w:drawing>
          <wp:inline distT="0" distB="0" distL="0" distR="0">
            <wp:extent cx="895350" cy="647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962025" cy="542925"/>
            <wp:effectExtent l="0" t="0" r="0" b="0"/>
            <wp:docPr id="3" name="Picture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</w:t>
      </w:r>
      <w:r>
        <w:rPr>
          <w:i/>
          <w:noProof/>
        </w:rPr>
        <w:drawing>
          <wp:inline distT="0" distB="0" distL="0" distR="0">
            <wp:extent cx="762000" cy="638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</w:t>
      </w:r>
      <w:r>
        <w:rPr>
          <w:i/>
          <w:noProof/>
        </w:rPr>
        <w:drawing>
          <wp:inline distT="0" distB="0" distL="0" distR="0">
            <wp:extent cx="1647825" cy="704850"/>
            <wp:effectExtent l="0" t="0" r="0" b="0"/>
            <wp:docPr id="1" name="Picture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C61" w:rsidRDefault="00B74C61" w:rsidP="00B74C61">
      <w:pPr>
        <w:pStyle w:val="a3"/>
        <w:jc w:val="center"/>
        <w:rPr>
          <w:b/>
          <w:iCs/>
        </w:rPr>
      </w:pPr>
      <w:r>
        <w:rPr>
          <w:b/>
          <w:iCs/>
        </w:rPr>
        <w:t xml:space="preserve">Европейски земеделски фонд за развитие на селските райони – </w:t>
      </w:r>
    </w:p>
    <w:p w:rsidR="00B74C61" w:rsidRDefault="00B74C61" w:rsidP="00B74C61">
      <w:pPr>
        <w:pStyle w:val="a3"/>
        <w:jc w:val="center"/>
        <w:rPr>
          <w:b/>
          <w:iCs/>
        </w:rPr>
      </w:pPr>
      <w:r>
        <w:rPr>
          <w:b/>
          <w:iCs/>
        </w:rPr>
        <w:t>Европа инвестира в селските райони</w:t>
      </w:r>
    </w:p>
    <w:p w:rsidR="00B74C61" w:rsidRDefault="00B74C61" w:rsidP="00B74C61">
      <w:pPr>
        <w:pStyle w:val="a3"/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B74C61" w:rsidRDefault="003E0799" w:rsidP="00B055C9">
      <w:pPr>
        <w:pStyle w:val="a3"/>
        <w:jc w:val="right"/>
        <w:rPr>
          <w:b/>
          <w:lang w:val="ru-RU"/>
        </w:rPr>
      </w:pPr>
      <w:r>
        <w:rPr>
          <w:b/>
          <w:lang w:val="ru-RU"/>
        </w:rPr>
        <w:t>Приложение № 10</w:t>
      </w:r>
    </w:p>
    <w:p w:rsidR="00B74C61" w:rsidRDefault="00B74C61" w:rsidP="00B055C9">
      <w:pPr>
        <w:pStyle w:val="a3"/>
        <w:jc w:val="right"/>
        <w:rPr>
          <w:b/>
          <w:lang w:val="ru-RU"/>
        </w:rPr>
      </w:pPr>
    </w:p>
    <w:p w:rsidR="00B74C61" w:rsidRDefault="00B74C61" w:rsidP="00B055C9">
      <w:pPr>
        <w:pStyle w:val="a3"/>
        <w:jc w:val="right"/>
        <w:rPr>
          <w:b/>
          <w:lang w:val="ru-RU"/>
        </w:rPr>
      </w:pPr>
    </w:p>
    <w:p w:rsidR="006367B0" w:rsidRPr="00134499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134499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80"/>
        <w:gridCol w:w="4503"/>
      </w:tblGrid>
      <w:tr w:rsidR="006367B0" w:rsidRPr="00134499" w:rsidTr="006367B0">
        <w:trPr>
          <w:trHeight w:val="60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134499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134499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 xml:space="preserve">(Име и адрес на </w:t>
            </w:r>
            <w:proofErr w:type="spellStart"/>
            <w:r w:rsidRPr="00134499">
              <w:rPr>
                <w:rFonts w:eastAsia="Times New Roman"/>
                <w:color w:val="000000"/>
                <w:lang w:eastAsia="bg-BG"/>
              </w:rPr>
              <w:t>оферента</w:t>
            </w:r>
            <w:proofErr w:type="spellEnd"/>
            <w:r w:rsidRPr="00134499">
              <w:rPr>
                <w:rFonts w:eastAsia="Times New Roman"/>
                <w:color w:val="000000"/>
                <w:lang w:eastAsia="bg-BG"/>
              </w:rPr>
              <w:t>)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 xml:space="preserve">1. име и адрес на </w:t>
            </w:r>
            <w:proofErr w:type="spellStart"/>
            <w:r w:rsidRPr="00134499">
              <w:rPr>
                <w:rFonts w:eastAsia="Times New Roman"/>
                <w:color w:val="000000"/>
                <w:lang w:eastAsia="bg-BG"/>
              </w:rPr>
              <w:t>оферента</w:t>
            </w:r>
            <w:proofErr w:type="spellEnd"/>
            <w:r w:rsidRPr="00134499">
              <w:rPr>
                <w:rFonts w:eastAsia="Times New Roman"/>
                <w:color w:val="000000"/>
                <w:lang w:eastAsia="bg-BG"/>
              </w:rPr>
              <w:t>;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134499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134499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34499">
              <w:rPr>
                <w:rFonts w:eastAsia="Times New Roman"/>
                <w:color w:val="000000"/>
                <w:lang w:eastAsia="bg-BG"/>
              </w:rPr>
              <w:t> </w:t>
            </w:r>
            <w:r w:rsidRPr="00134499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134499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:rsidR="003E0799" w:rsidRPr="003E0799" w:rsidRDefault="003E0799" w:rsidP="003E0799">
      <w:pPr>
        <w:jc w:val="both"/>
      </w:pPr>
    </w:p>
    <w:p w:rsidR="003E0799" w:rsidRDefault="003E0799" w:rsidP="003E0799"/>
    <w:p w:rsidR="003E0799" w:rsidRPr="00422B75" w:rsidRDefault="003E0799" w:rsidP="003E0799">
      <w:pPr>
        <w:tabs>
          <w:tab w:val="center" w:pos="4536"/>
        </w:tabs>
        <w:rPr>
          <w:rFonts w:eastAsia="Calibri"/>
          <w:sz w:val="16"/>
          <w:szCs w:val="16"/>
        </w:rPr>
      </w:pPr>
      <w:r w:rsidRPr="00422B75"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60680" cy="457200"/>
            <wp:effectExtent l="19050" t="0" r="1270" b="0"/>
            <wp:docPr id="12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eastAsia="Calibri"/>
          <w:sz w:val="16"/>
          <w:szCs w:val="16"/>
        </w:rPr>
        <w:t xml:space="preserve">              </w:t>
      </w:r>
      <w:r w:rsidRPr="00422B75"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25120" cy="457200"/>
            <wp:effectExtent l="19050" t="0" r="0" b="0"/>
            <wp:docPr id="13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eastAsia="Calibri"/>
          <w:sz w:val="16"/>
          <w:szCs w:val="16"/>
        </w:rPr>
        <w:t xml:space="preserve">             </w:t>
      </w:r>
      <w:r w:rsidRPr="00422B75"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91160" cy="518160"/>
            <wp:effectExtent l="19050" t="0" r="8890" b="0"/>
            <wp:docPr id="14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799" w:rsidRPr="00422B75" w:rsidRDefault="003E0799" w:rsidP="003E0799">
      <w:pPr>
        <w:pStyle w:val="a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22B75">
        <w:rPr>
          <w:rFonts w:ascii="Times New Roman" w:hAnsi="Times New Roman" w:cs="Times New Roman"/>
          <w:sz w:val="16"/>
          <w:szCs w:val="16"/>
        </w:rPr>
        <w:t xml:space="preserve">                           </w:t>
      </w:r>
    </w:p>
    <w:p w:rsidR="003E0799" w:rsidRPr="00422B75" w:rsidRDefault="003E0799" w:rsidP="003E0799">
      <w:pPr>
        <w:rPr>
          <w:sz w:val="20"/>
          <w:szCs w:val="20"/>
        </w:rPr>
      </w:pPr>
      <w:r w:rsidRPr="00422B75"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3E0799" w:rsidRPr="00422B75" w:rsidRDefault="003E0799" w:rsidP="003E0799">
      <w:pPr>
        <w:tabs>
          <w:tab w:val="left" w:pos="1256"/>
        </w:tabs>
      </w:pPr>
    </w:p>
    <w:p w:rsidR="00E73D60" w:rsidRPr="003E0799" w:rsidRDefault="00E73D60" w:rsidP="003E0799">
      <w:pPr>
        <w:jc w:val="left"/>
      </w:pPr>
    </w:p>
    <w:sectPr w:rsidR="00E73D60" w:rsidRPr="003E0799" w:rsidSect="00E73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7B0"/>
    <w:rsid w:val="000A3435"/>
    <w:rsid w:val="00134499"/>
    <w:rsid w:val="002C7F4A"/>
    <w:rsid w:val="0034064D"/>
    <w:rsid w:val="003D329F"/>
    <w:rsid w:val="003E0799"/>
    <w:rsid w:val="006367B0"/>
    <w:rsid w:val="00B055C9"/>
    <w:rsid w:val="00B74C61"/>
    <w:rsid w:val="00E26C7D"/>
    <w:rsid w:val="00E358A4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4C61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bg-BG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B74C61"/>
    <w:rPr>
      <w:rFonts w:eastAsia="Times New Roman"/>
      <w:sz w:val="20"/>
      <w:szCs w:val="20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3E079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E079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3E0799"/>
    <w:pPr>
      <w:tabs>
        <w:tab w:val="center" w:pos="4536"/>
        <w:tab w:val="right" w:pos="9072"/>
      </w:tabs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a8">
    <w:name w:val="Долен колонтитул Знак"/>
    <w:basedOn w:val="a0"/>
    <w:link w:val="a7"/>
    <w:uiPriority w:val="99"/>
    <w:rsid w:val="003E0799"/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1223</Characters>
  <Application>Microsoft Office Word</Application>
  <DocSecurity>0</DocSecurity>
  <Lines>10</Lines>
  <Paragraphs>2</Paragraphs>
  <ScaleCrop>false</ScaleCrop>
  <Company>Nik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6</cp:revision>
  <dcterms:created xsi:type="dcterms:W3CDTF">2017-12-30T07:39:00Z</dcterms:created>
  <dcterms:modified xsi:type="dcterms:W3CDTF">2019-08-06T13:33:00Z</dcterms:modified>
</cp:coreProperties>
</file>